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4A5D" w14:textId="77777777" w:rsidR="005C43DE" w:rsidRPr="000B6602" w:rsidRDefault="005C43DE" w:rsidP="00E66ACB">
      <w:pPr>
        <w:pStyle w:val="Nessunaspaziatura"/>
        <w:jc w:val="center"/>
        <w:rPr>
          <w:b/>
          <w:sz w:val="24"/>
          <w:szCs w:val="24"/>
          <w:lang w:eastAsia="it-IT"/>
        </w:rPr>
      </w:pPr>
      <w:r w:rsidRPr="000B6602">
        <w:rPr>
          <w:b/>
          <w:sz w:val="24"/>
          <w:szCs w:val="24"/>
          <w:lang w:eastAsia="it-IT"/>
        </w:rPr>
        <w:t xml:space="preserve">INFORMATIVA IN MATERIA DI TRATTAMENTO DEI DATI PERSONALI </w:t>
      </w:r>
      <w:r w:rsidR="00E66ACB" w:rsidRPr="000B6602">
        <w:rPr>
          <w:b/>
          <w:sz w:val="24"/>
          <w:szCs w:val="24"/>
          <w:lang w:eastAsia="it-IT"/>
        </w:rPr>
        <w:br/>
      </w:r>
      <w:r w:rsidRPr="000B6602">
        <w:rPr>
          <w:b/>
          <w:sz w:val="24"/>
          <w:szCs w:val="24"/>
          <w:lang w:eastAsia="it-IT"/>
        </w:rPr>
        <w:t>AI SENSI DEL REGOLAMENTO (UE) 2016/679</w:t>
      </w:r>
      <w:r w:rsidR="00BF0B6C" w:rsidRPr="000B6602">
        <w:rPr>
          <w:b/>
          <w:sz w:val="24"/>
          <w:szCs w:val="24"/>
          <w:lang w:eastAsia="it-IT"/>
        </w:rPr>
        <w:t>.</w:t>
      </w:r>
    </w:p>
    <w:p w14:paraId="388F979E" w14:textId="77777777" w:rsidR="00E66ACB" w:rsidRPr="000B6602" w:rsidRDefault="00E66ACB" w:rsidP="00E66ACB">
      <w:pPr>
        <w:pStyle w:val="Nessunaspaziatura"/>
        <w:jc w:val="center"/>
        <w:rPr>
          <w:b/>
          <w:sz w:val="24"/>
          <w:szCs w:val="24"/>
          <w:lang w:eastAsia="it-IT"/>
        </w:rPr>
      </w:pPr>
    </w:p>
    <w:p w14:paraId="77B86D53" w14:textId="77777777" w:rsidR="006530B4" w:rsidRPr="000B6602" w:rsidRDefault="006530B4" w:rsidP="006530B4">
      <w:pPr>
        <w:pStyle w:val="Nessunaspaziatura"/>
        <w:jc w:val="both"/>
        <w:rPr>
          <w:b/>
          <w:sz w:val="24"/>
          <w:szCs w:val="24"/>
          <w:lang w:eastAsia="it-IT"/>
        </w:rPr>
      </w:pPr>
    </w:p>
    <w:p w14:paraId="7946FCB0" w14:textId="73361EBF" w:rsidR="005C43DE" w:rsidRPr="000B6602" w:rsidRDefault="005C43DE" w:rsidP="006530B4">
      <w:pPr>
        <w:pStyle w:val="Nessunaspaziatura"/>
        <w:jc w:val="both"/>
        <w:rPr>
          <w:sz w:val="24"/>
          <w:szCs w:val="24"/>
          <w:lang w:eastAsia="it-IT"/>
        </w:rPr>
      </w:pPr>
      <w:r w:rsidRPr="000B6602">
        <w:rPr>
          <w:sz w:val="24"/>
          <w:szCs w:val="24"/>
          <w:lang w:eastAsia="it-IT"/>
        </w:rPr>
        <w:t>Ai sensi del Regolamento UE 679/2016 (“GDPR”), Archidata S.r.l. (il “Titolare”), in qualità di Titolare del trattamento, fornisce la presente informativa riguardante il trattamento dei Suoi dati personali in relazione alla richiesta di informazioni e alla promozione commerciale del servizio di incasso e consulenza.</w:t>
      </w:r>
    </w:p>
    <w:p w14:paraId="3358EFBD" w14:textId="77777777" w:rsidR="006530B4" w:rsidRPr="000B6602" w:rsidRDefault="006530B4" w:rsidP="006530B4">
      <w:pPr>
        <w:pStyle w:val="Nessunaspaziatura"/>
        <w:jc w:val="both"/>
        <w:rPr>
          <w:sz w:val="24"/>
          <w:szCs w:val="24"/>
          <w:lang w:eastAsia="it-IT"/>
        </w:rPr>
      </w:pPr>
    </w:p>
    <w:p w14:paraId="75F1EC9D" w14:textId="77777777" w:rsidR="005C43DE" w:rsidRPr="000B6602" w:rsidRDefault="005C43DE" w:rsidP="006530B4">
      <w:pPr>
        <w:pStyle w:val="Nessunaspaziatura"/>
        <w:jc w:val="both"/>
        <w:rPr>
          <w:b/>
          <w:sz w:val="24"/>
          <w:szCs w:val="24"/>
          <w:lang w:eastAsia="it-IT"/>
        </w:rPr>
      </w:pPr>
      <w:r w:rsidRPr="000B6602">
        <w:rPr>
          <w:b/>
          <w:sz w:val="24"/>
          <w:szCs w:val="24"/>
          <w:lang w:eastAsia="it-IT"/>
        </w:rPr>
        <w:t>1. Titolare del trattamento</w:t>
      </w:r>
    </w:p>
    <w:p w14:paraId="5D0F43C3" w14:textId="77777777" w:rsidR="005C43DE" w:rsidRPr="000B6602" w:rsidRDefault="005C43DE" w:rsidP="006530B4">
      <w:pPr>
        <w:pStyle w:val="Nessunaspaziatura"/>
        <w:jc w:val="both"/>
        <w:rPr>
          <w:sz w:val="24"/>
          <w:szCs w:val="24"/>
          <w:lang w:eastAsia="it-IT"/>
        </w:rPr>
      </w:pPr>
      <w:r w:rsidRPr="000B6602">
        <w:rPr>
          <w:sz w:val="24"/>
          <w:szCs w:val="24"/>
          <w:lang w:eastAsia="it-IT"/>
        </w:rPr>
        <w:t>Titolare del trattamento dei dati personali è Archidata S.r.l., con sede in via Fabio Filzi 27, Milano, www.archidata.it.</w:t>
      </w:r>
    </w:p>
    <w:p w14:paraId="2DA76C14" w14:textId="7B6E33E5" w:rsidR="005C43DE" w:rsidRPr="000B6602" w:rsidRDefault="005C43DE" w:rsidP="006530B4">
      <w:pPr>
        <w:pStyle w:val="Nessunaspaziatura"/>
        <w:rPr>
          <w:color w:val="005D82"/>
          <w:sz w:val="24"/>
          <w:szCs w:val="24"/>
          <w:u w:val="single"/>
          <w:lang w:eastAsia="it-IT"/>
        </w:rPr>
      </w:pPr>
      <w:r w:rsidRPr="000B6602">
        <w:rPr>
          <w:sz w:val="24"/>
          <w:szCs w:val="24"/>
          <w:lang w:eastAsia="it-IT"/>
        </w:rPr>
        <w:br/>
      </w:r>
      <w:r w:rsidRPr="000B6602">
        <w:rPr>
          <w:b/>
          <w:bCs/>
          <w:sz w:val="24"/>
          <w:szCs w:val="24"/>
          <w:lang w:eastAsia="it-IT"/>
        </w:rPr>
        <w:t>2. Responsabile Protezione dei Dati</w:t>
      </w:r>
      <w:r w:rsidRPr="000B6602">
        <w:rPr>
          <w:sz w:val="24"/>
          <w:szCs w:val="24"/>
          <w:lang w:eastAsia="it-IT"/>
        </w:rPr>
        <w:br/>
        <w:t xml:space="preserve">Presso Archidata S.r.l. opera il Responsabile della protezione dei dati, designato ai sensi dell'art. 37 del Regolamento, contattabile all'indirizzo </w:t>
      </w:r>
      <w:r w:rsidR="004103AE" w:rsidRPr="000B6602">
        <w:rPr>
          <w:sz w:val="24"/>
          <w:szCs w:val="24"/>
          <w:lang w:eastAsia="it-IT"/>
        </w:rPr>
        <w:t>dpo@archidata.it</w:t>
      </w:r>
    </w:p>
    <w:p w14:paraId="0AEA05BF" w14:textId="77777777" w:rsidR="006530B4" w:rsidRPr="000B6602" w:rsidRDefault="006530B4" w:rsidP="006530B4">
      <w:pPr>
        <w:pStyle w:val="Nessunaspaziatura"/>
        <w:rPr>
          <w:sz w:val="24"/>
          <w:szCs w:val="24"/>
          <w:lang w:eastAsia="it-IT"/>
        </w:rPr>
      </w:pPr>
    </w:p>
    <w:p w14:paraId="4EEB38FE" w14:textId="77777777" w:rsidR="005C43DE" w:rsidRPr="000B6602" w:rsidRDefault="005C43DE" w:rsidP="006530B4">
      <w:pPr>
        <w:pStyle w:val="Nessunaspaziatura"/>
        <w:jc w:val="both"/>
        <w:rPr>
          <w:b/>
          <w:sz w:val="24"/>
          <w:szCs w:val="24"/>
          <w:lang w:eastAsia="it-IT"/>
        </w:rPr>
      </w:pPr>
      <w:r w:rsidRPr="000B6602">
        <w:rPr>
          <w:b/>
          <w:sz w:val="24"/>
          <w:szCs w:val="24"/>
          <w:lang w:eastAsia="it-IT"/>
        </w:rPr>
        <w:t xml:space="preserve">3. Modalità di </w:t>
      </w:r>
      <w:r w:rsidR="00BF0B6C" w:rsidRPr="000B6602">
        <w:rPr>
          <w:b/>
          <w:sz w:val="24"/>
          <w:szCs w:val="24"/>
          <w:lang w:eastAsia="it-IT"/>
        </w:rPr>
        <w:t>raccolta dei dati personali</w:t>
      </w:r>
    </w:p>
    <w:p w14:paraId="30F6427D" w14:textId="2ACB24DE" w:rsidR="00BF0B6C" w:rsidRPr="000B6602" w:rsidRDefault="00BF0B6C" w:rsidP="00BF0B6C">
      <w:pPr>
        <w:pStyle w:val="Nessunaspaziatura"/>
        <w:jc w:val="both"/>
        <w:rPr>
          <w:sz w:val="24"/>
          <w:szCs w:val="24"/>
          <w:lang w:eastAsia="it-IT"/>
        </w:rPr>
      </w:pPr>
      <w:r w:rsidRPr="000B6602">
        <w:rPr>
          <w:sz w:val="24"/>
          <w:szCs w:val="24"/>
          <w:lang w:eastAsia="it-IT"/>
        </w:rPr>
        <w:t>La raccolta dei dati personali è effettuata tramite compilazione di un form incorporat</w:t>
      </w:r>
      <w:r w:rsidR="00DD38DA" w:rsidRPr="000B6602">
        <w:rPr>
          <w:sz w:val="24"/>
          <w:szCs w:val="24"/>
          <w:lang w:eastAsia="it-IT"/>
        </w:rPr>
        <w:t>o</w:t>
      </w:r>
      <w:r w:rsidRPr="000B6602">
        <w:rPr>
          <w:sz w:val="24"/>
          <w:szCs w:val="24"/>
          <w:lang w:eastAsia="it-IT"/>
        </w:rPr>
        <w:t xml:space="preserve"> nel sito web di </w:t>
      </w:r>
      <w:proofErr w:type="spellStart"/>
      <w:r w:rsidRPr="000B6602">
        <w:rPr>
          <w:sz w:val="24"/>
          <w:szCs w:val="24"/>
          <w:lang w:eastAsia="it-IT"/>
        </w:rPr>
        <w:t>Archidata</w:t>
      </w:r>
      <w:proofErr w:type="spellEnd"/>
      <w:r w:rsidRPr="000B6602">
        <w:rPr>
          <w:sz w:val="24"/>
          <w:szCs w:val="24"/>
          <w:lang w:eastAsia="it-IT"/>
        </w:rPr>
        <w:t xml:space="preserve"> o incorporat</w:t>
      </w:r>
      <w:r w:rsidR="00DD38DA" w:rsidRPr="000B6602">
        <w:rPr>
          <w:sz w:val="24"/>
          <w:szCs w:val="24"/>
          <w:lang w:eastAsia="it-IT"/>
        </w:rPr>
        <w:t>o</w:t>
      </w:r>
      <w:r w:rsidRPr="000B6602">
        <w:rPr>
          <w:sz w:val="24"/>
          <w:szCs w:val="24"/>
          <w:lang w:eastAsia="it-IT"/>
        </w:rPr>
        <w:t xml:space="preserve"> nel sito web di "Se Sei Sindaco.it" </w:t>
      </w:r>
      <w:r w:rsidR="00E66ACB" w:rsidRPr="000B6602">
        <w:rPr>
          <w:sz w:val="24"/>
          <w:szCs w:val="24"/>
          <w:lang w:eastAsia="it-IT"/>
        </w:rPr>
        <w:t>con particolare riferimento alle</w:t>
      </w:r>
      <w:r w:rsidRPr="000B6602">
        <w:rPr>
          <w:sz w:val="24"/>
          <w:szCs w:val="24"/>
          <w:lang w:eastAsia="it-IT"/>
        </w:rPr>
        <w:t xml:space="preserve"> pagine informative e promozionali del servizio.</w:t>
      </w:r>
    </w:p>
    <w:p w14:paraId="7261838F" w14:textId="4BD6190F" w:rsidR="00BF0B6C" w:rsidRPr="000B6602" w:rsidRDefault="00BF0B6C" w:rsidP="00DD38DA">
      <w:pPr>
        <w:pStyle w:val="Nessunaspaziatura"/>
        <w:jc w:val="both"/>
        <w:rPr>
          <w:sz w:val="24"/>
          <w:szCs w:val="24"/>
          <w:lang w:eastAsia="it-IT"/>
        </w:rPr>
      </w:pPr>
      <w:r w:rsidRPr="000B6602">
        <w:rPr>
          <w:sz w:val="24"/>
          <w:szCs w:val="24"/>
          <w:lang w:eastAsia="it-IT"/>
        </w:rPr>
        <w:t>I dati forniti, identificativi e non particolari, come ad esempio nome, cognome, numero telefonico e indirizzo e-mail (di seguito “dati identificativi”), saranno utilizzati per contattarLa tramite personale incaricato del Titolare esclusivamente in relazione al servizio di incasso e consulenza.</w:t>
      </w:r>
    </w:p>
    <w:p w14:paraId="2200F019" w14:textId="1E5EE7AB" w:rsidR="00BF0B6C" w:rsidRPr="000B6602" w:rsidRDefault="00BF0B6C" w:rsidP="00BF0B6C">
      <w:pPr>
        <w:pStyle w:val="Nessunaspaziatura"/>
        <w:jc w:val="both"/>
        <w:rPr>
          <w:sz w:val="24"/>
          <w:szCs w:val="24"/>
          <w:lang w:eastAsia="it-IT"/>
        </w:rPr>
      </w:pPr>
      <w:r w:rsidRPr="000B6602">
        <w:rPr>
          <w:sz w:val="24"/>
          <w:szCs w:val="24"/>
          <w:lang w:eastAsia="it-IT"/>
        </w:rPr>
        <w:t xml:space="preserve">I dati forniti permettono, previo consenso ove richiesto, di fornire tutte le informazioni e le risposte desiderate </w:t>
      </w:r>
      <w:proofErr w:type="gramStart"/>
      <w:r w:rsidRPr="000B6602">
        <w:rPr>
          <w:sz w:val="24"/>
          <w:szCs w:val="24"/>
          <w:lang w:eastAsia="it-IT"/>
        </w:rPr>
        <w:t>ed</w:t>
      </w:r>
      <w:proofErr w:type="gramEnd"/>
      <w:r w:rsidRPr="000B6602">
        <w:rPr>
          <w:sz w:val="24"/>
          <w:szCs w:val="24"/>
          <w:lang w:eastAsia="it-IT"/>
        </w:rPr>
        <w:t>, eventualmente, di inviare comunicazioni relative a iniziative e offerte commerciali legate al servizio.</w:t>
      </w:r>
    </w:p>
    <w:p w14:paraId="1907BF55" w14:textId="77777777" w:rsidR="006530B4" w:rsidRPr="000B6602" w:rsidRDefault="006530B4" w:rsidP="006530B4">
      <w:pPr>
        <w:pStyle w:val="Nessunaspaziatura"/>
        <w:jc w:val="both"/>
        <w:rPr>
          <w:sz w:val="24"/>
          <w:szCs w:val="24"/>
          <w:lang w:eastAsia="it-IT"/>
        </w:rPr>
      </w:pPr>
    </w:p>
    <w:p w14:paraId="5943E7F5" w14:textId="77777777" w:rsidR="00BF0B6C" w:rsidRPr="000B6602" w:rsidRDefault="005C43DE" w:rsidP="006530B4">
      <w:pPr>
        <w:pStyle w:val="Nessunaspaziatura"/>
        <w:jc w:val="both"/>
        <w:rPr>
          <w:b/>
          <w:sz w:val="24"/>
          <w:szCs w:val="24"/>
          <w:lang w:eastAsia="it-IT"/>
        </w:rPr>
      </w:pPr>
      <w:r w:rsidRPr="000B6602">
        <w:rPr>
          <w:b/>
          <w:sz w:val="24"/>
          <w:szCs w:val="24"/>
          <w:lang w:eastAsia="it-IT"/>
        </w:rPr>
        <w:t>4. Finalità e Basi giuridiche del trattamento</w:t>
      </w:r>
    </w:p>
    <w:p w14:paraId="1D26982B" w14:textId="459AACFB" w:rsidR="00E85B9F" w:rsidRPr="000B6602" w:rsidRDefault="00E85B9F" w:rsidP="00E85B9F">
      <w:pPr>
        <w:pStyle w:val="Nessunaspaziatura"/>
        <w:jc w:val="both"/>
        <w:rPr>
          <w:sz w:val="24"/>
          <w:szCs w:val="24"/>
          <w:lang w:eastAsia="it-IT"/>
        </w:rPr>
      </w:pPr>
      <w:r w:rsidRPr="000B6602">
        <w:rPr>
          <w:sz w:val="24"/>
          <w:szCs w:val="24"/>
          <w:lang w:eastAsia="it-IT"/>
        </w:rPr>
        <w:t>I dati identificativi sono trattati per le seguenti finalità e basi giuridiche:</w:t>
      </w:r>
    </w:p>
    <w:p w14:paraId="5524B6A6" w14:textId="4CBB8D7C" w:rsidR="000C0775" w:rsidRPr="000B6602" w:rsidRDefault="000C0775" w:rsidP="00E85B9F">
      <w:pPr>
        <w:pStyle w:val="Nessunaspaziatura"/>
        <w:jc w:val="both"/>
        <w:rPr>
          <w:sz w:val="24"/>
          <w:szCs w:val="24"/>
        </w:rPr>
      </w:pPr>
      <w:r w:rsidRPr="000B6602">
        <w:rPr>
          <w:sz w:val="24"/>
          <w:szCs w:val="24"/>
          <w:lang w:eastAsia="it-IT"/>
        </w:rPr>
        <w:t xml:space="preserve">a) </w:t>
      </w:r>
      <w:r w:rsidRPr="000B6602">
        <w:rPr>
          <w:sz w:val="24"/>
          <w:szCs w:val="24"/>
        </w:rPr>
        <w:t xml:space="preserve">Finalità connesse alla richiesta di informazioni commerciali rispetto al servizio primario di incasso e consulenza. </w:t>
      </w:r>
    </w:p>
    <w:p w14:paraId="30EB2AA2" w14:textId="1683D43C" w:rsidR="000C0775" w:rsidRPr="000B6602" w:rsidRDefault="000C0775" w:rsidP="00E85B9F">
      <w:pPr>
        <w:pStyle w:val="Nessunaspaziatura"/>
        <w:jc w:val="both"/>
        <w:rPr>
          <w:sz w:val="24"/>
          <w:szCs w:val="24"/>
          <w:lang w:eastAsia="it-IT"/>
        </w:rPr>
      </w:pPr>
      <w:r w:rsidRPr="000B6602">
        <w:rPr>
          <w:sz w:val="24"/>
          <w:szCs w:val="24"/>
        </w:rPr>
        <w:t>I Suoi dati identificativi saranno trattati, previo Suo specifico consenso, per:</w:t>
      </w:r>
    </w:p>
    <w:p w14:paraId="6062F259" w14:textId="29B2B6BE" w:rsidR="00DD38DA" w:rsidRPr="000B6602" w:rsidRDefault="00DD38DA" w:rsidP="00DD38DA">
      <w:pPr>
        <w:pStyle w:val="Nessunaspaziatura"/>
        <w:rPr>
          <w:sz w:val="24"/>
          <w:szCs w:val="24"/>
          <w:lang w:eastAsia="it-IT"/>
        </w:rPr>
      </w:pPr>
      <w:r w:rsidRPr="000B6602">
        <w:rPr>
          <w:sz w:val="24"/>
          <w:szCs w:val="24"/>
          <w:lang w:eastAsia="it-IT"/>
        </w:rPr>
        <w:t>- contattarLa, come da Lei richiesto, per fornirLe tutte le informazioni e le risposte che desidera in relazione alla proposta informativa e commerciale di Archidata;</w:t>
      </w:r>
      <w:r w:rsidRPr="000B6602">
        <w:rPr>
          <w:sz w:val="24"/>
          <w:szCs w:val="24"/>
          <w:lang w:eastAsia="it-IT"/>
        </w:rPr>
        <w:br/>
        <w:t>- elaborare e fornirLe il preventivo da Lei eventualmente richiesto, anche nel corso dei contatti successivi alla prima richiesta;</w:t>
      </w:r>
      <w:r w:rsidRPr="000B6602">
        <w:rPr>
          <w:sz w:val="24"/>
          <w:szCs w:val="24"/>
          <w:lang w:eastAsia="it-IT"/>
        </w:rPr>
        <w:br/>
        <w:t>- salvare o recuperare il preventivo elaborato e inviarLe, all’indirizzo e-mail o ai recapiti telefonici da Lei forniti, un promemoria del preventivo;</w:t>
      </w:r>
      <w:r w:rsidRPr="000B6602">
        <w:rPr>
          <w:sz w:val="24"/>
          <w:szCs w:val="24"/>
          <w:lang w:eastAsia="it-IT"/>
        </w:rPr>
        <w:br/>
        <w:t xml:space="preserve">- </w:t>
      </w:r>
      <w:r w:rsidR="000457B9" w:rsidRPr="000B6602">
        <w:rPr>
          <w:sz w:val="24"/>
          <w:szCs w:val="24"/>
        </w:rPr>
        <w:t>svolgere ulteriori attività strettamente connesse alla Sua richiesta di informazioni, preventivo o ricontatto.</w:t>
      </w:r>
    </w:p>
    <w:p w14:paraId="0D94841A" w14:textId="77777777" w:rsidR="00E66ACB" w:rsidRPr="000B6602" w:rsidRDefault="00E66ACB" w:rsidP="00C04E8B">
      <w:pPr>
        <w:pStyle w:val="Nessunaspaziatura"/>
        <w:jc w:val="both"/>
        <w:rPr>
          <w:sz w:val="24"/>
          <w:szCs w:val="24"/>
          <w:lang w:eastAsia="it-IT"/>
        </w:rPr>
      </w:pPr>
    </w:p>
    <w:p w14:paraId="3FCACC1B" w14:textId="104E28BB" w:rsidR="00707C0E" w:rsidRPr="000B6602" w:rsidRDefault="00707C0E" w:rsidP="00C04E8B">
      <w:pPr>
        <w:pStyle w:val="Nessunaspaziatura"/>
        <w:jc w:val="both"/>
        <w:rPr>
          <w:sz w:val="24"/>
          <w:szCs w:val="24"/>
          <w:lang w:eastAsia="it-IT"/>
        </w:rPr>
      </w:pPr>
      <w:r w:rsidRPr="000B6602">
        <w:rPr>
          <w:sz w:val="24"/>
          <w:szCs w:val="24"/>
          <w:lang w:eastAsia="it-IT"/>
        </w:rPr>
        <w:t>Il consenso al trattamento per le finalità di cui alla presente lettera a) è facoltativo. Tuttavia, in mancanza del relativo consenso, il Titolare non potrà processare le informazioni da Lei fornite né proseguire con la Sua richiesta di informazioni, ricontatto o preventivo relativa al servizio di incasso e consulenza.</w:t>
      </w:r>
    </w:p>
    <w:p w14:paraId="399F50BB" w14:textId="77777777" w:rsidR="00707C0E" w:rsidRPr="000B6602" w:rsidRDefault="00707C0E" w:rsidP="00C04E8B">
      <w:pPr>
        <w:pStyle w:val="Nessunaspaziatura"/>
        <w:jc w:val="both"/>
        <w:rPr>
          <w:sz w:val="24"/>
          <w:szCs w:val="24"/>
          <w:lang w:eastAsia="it-IT"/>
        </w:rPr>
      </w:pPr>
    </w:p>
    <w:p w14:paraId="14914422" w14:textId="6CE1A431" w:rsidR="00707C0E" w:rsidRPr="000B6602" w:rsidRDefault="00707C0E" w:rsidP="00C04E8B">
      <w:pPr>
        <w:pStyle w:val="Nessunaspaziatura"/>
        <w:jc w:val="both"/>
        <w:rPr>
          <w:sz w:val="24"/>
          <w:szCs w:val="24"/>
        </w:rPr>
      </w:pPr>
      <w:r w:rsidRPr="000B6602">
        <w:rPr>
          <w:sz w:val="24"/>
          <w:szCs w:val="24"/>
          <w:lang w:eastAsia="it-IT"/>
        </w:rPr>
        <w:t xml:space="preserve">b) </w:t>
      </w:r>
      <w:r w:rsidRPr="000B6602">
        <w:rPr>
          <w:sz w:val="24"/>
          <w:szCs w:val="24"/>
        </w:rPr>
        <w:t>Finalità di invio di comunicazioni commerciali relative ad altri servizi del Titolare</w:t>
      </w:r>
    </w:p>
    <w:p w14:paraId="202378D2" w14:textId="52C3CF9A" w:rsidR="00B03172" w:rsidRPr="000B6602" w:rsidRDefault="00B03172" w:rsidP="00C04E8B">
      <w:pPr>
        <w:pStyle w:val="Nessunaspaziatura"/>
        <w:jc w:val="both"/>
        <w:rPr>
          <w:sz w:val="24"/>
          <w:szCs w:val="24"/>
          <w:lang w:eastAsia="it-IT"/>
        </w:rPr>
      </w:pPr>
      <w:r w:rsidRPr="000B6602">
        <w:rPr>
          <w:sz w:val="24"/>
          <w:szCs w:val="24"/>
        </w:rPr>
        <w:lastRenderedPageBreak/>
        <w:t xml:space="preserve">I Suoi dati identificativi potranno inoltre essere trattati, previo Suo specifico e distinto consenso, per inviarLe comunicazioni relative a iniziative e offerte commerciali aventi ad oggetto altri servizi del Titolare, quali, a titolo esemplificativo: consulenza PNRR, assistenza tecnica, </w:t>
      </w:r>
      <w:r w:rsidR="00323A25" w:rsidRPr="000B6602">
        <w:rPr>
          <w:sz w:val="24"/>
          <w:szCs w:val="24"/>
        </w:rPr>
        <w:t xml:space="preserve">altri </w:t>
      </w:r>
      <w:r w:rsidRPr="000B6602">
        <w:rPr>
          <w:sz w:val="24"/>
          <w:szCs w:val="24"/>
        </w:rPr>
        <w:t>servizi digitali</w:t>
      </w:r>
      <w:r w:rsidR="00323A25" w:rsidRPr="000B6602">
        <w:rPr>
          <w:sz w:val="24"/>
          <w:szCs w:val="24"/>
        </w:rPr>
        <w:t>.</w:t>
      </w:r>
    </w:p>
    <w:p w14:paraId="2D48BCE7" w14:textId="77777777" w:rsidR="00707C0E" w:rsidRPr="000B6602" w:rsidRDefault="00707C0E" w:rsidP="00C04E8B">
      <w:pPr>
        <w:pStyle w:val="Nessunaspaziatura"/>
        <w:jc w:val="both"/>
        <w:rPr>
          <w:sz w:val="24"/>
          <w:szCs w:val="24"/>
          <w:lang w:eastAsia="it-IT"/>
        </w:rPr>
      </w:pPr>
    </w:p>
    <w:p w14:paraId="299C00CE" w14:textId="4F615F4B" w:rsidR="00C22DF2" w:rsidRPr="000B6602" w:rsidRDefault="0037474A" w:rsidP="00A53D85">
      <w:pPr>
        <w:pStyle w:val="Nessunaspaziatura"/>
        <w:jc w:val="both"/>
        <w:rPr>
          <w:sz w:val="24"/>
          <w:szCs w:val="24"/>
        </w:rPr>
      </w:pPr>
      <w:r w:rsidRPr="000B6602">
        <w:rPr>
          <w:sz w:val="24"/>
          <w:szCs w:val="24"/>
        </w:rPr>
        <w:t>Il consenso al trattamento per le finalità di cui alla presente lettera b) è facoltativo e opzionale. Il mancato rilascio di tale consenso non Le impedisce di proseguire con la richiesta relativa al servizio primario di incasso e consulenza POS e non pregiudica la possibilità di essere ricontattato per ricevere le informazioni o il preventivo richiesto in relazione a tale servizio.</w:t>
      </w:r>
    </w:p>
    <w:p w14:paraId="366D35DE" w14:textId="77777777" w:rsidR="0037474A" w:rsidRPr="000B6602" w:rsidRDefault="0037474A" w:rsidP="00A53D85">
      <w:pPr>
        <w:pStyle w:val="Nessunaspaziatura"/>
        <w:jc w:val="both"/>
        <w:rPr>
          <w:sz w:val="24"/>
          <w:szCs w:val="24"/>
          <w:lang w:eastAsia="it-IT"/>
        </w:rPr>
      </w:pPr>
    </w:p>
    <w:p w14:paraId="7906D4E3" w14:textId="77777777" w:rsidR="00C04E8B" w:rsidRPr="000B6602" w:rsidRDefault="00C04E8B" w:rsidP="00C04E8B">
      <w:pPr>
        <w:pStyle w:val="Nessunaspaziatura"/>
        <w:jc w:val="both"/>
        <w:rPr>
          <w:b/>
          <w:sz w:val="24"/>
          <w:szCs w:val="24"/>
          <w:lang w:eastAsia="it-IT"/>
        </w:rPr>
      </w:pPr>
      <w:r w:rsidRPr="000B6602">
        <w:rPr>
          <w:b/>
          <w:sz w:val="24"/>
          <w:szCs w:val="24"/>
          <w:lang w:eastAsia="it-IT"/>
        </w:rPr>
        <w:t>5. Modalità di utilizzo dei dati personali</w:t>
      </w:r>
    </w:p>
    <w:p w14:paraId="1621F8DC" w14:textId="77777777" w:rsidR="00C04E8B" w:rsidRPr="000B6602" w:rsidRDefault="00C04E8B" w:rsidP="00C04E8B">
      <w:pPr>
        <w:pStyle w:val="Nessunaspaziatura"/>
        <w:jc w:val="both"/>
        <w:rPr>
          <w:sz w:val="24"/>
          <w:szCs w:val="24"/>
          <w:lang w:eastAsia="it-IT"/>
        </w:rPr>
      </w:pPr>
      <w:r w:rsidRPr="000B6602">
        <w:rPr>
          <w:sz w:val="24"/>
          <w:szCs w:val="24"/>
          <w:lang w:eastAsia="it-IT"/>
        </w:rPr>
        <w:t>I Suoi dati personali vengono utilizzati per operazioni di raccolta, registrazione, organizzazione,</w:t>
      </w:r>
    </w:p>
    <w:p w14:paraId="3054D515" w14:textId="77777777" w:rsidR="00C04E8B" w:rsidRPr="000B6602" w:rsidRDefault="00C04E8B" w:rsidP="006530B4">
      <w:pPr>
        <w:pStyle w:val="Nessunaspaziatura"/>
        <w:jc w:val="both"/>
        <w:rPr>
          <w:sz w:val="24"/>
          <w:szCs w:val="24"/>
          <w:lang w:eastAsia="it-IT"/>
        </w:rPr>
      </w:pPr>
      <w:r w:rsidRPr="000B6602">
        <w:rPr>
          <w:sz w:val="24"/>
          <w:szCs w:val="24"/>
          <w:lang w:eastAsia="it-IT"/>
        </w:rPr>
        <w:t>conservazione, consultazione, analisi, abbinamento, elaborazione, modificazione, selezione, estrazione, raffronto di banche dati, utilizzo, interconnessione, blocco, comunicazione, cancellazione e distruzione dei dati, nei limiti di quanto necessario per le finalità indicate nella presente informativa. I Suoi dati personali sono sottoposti a trattamento elettronico e automatizzato e conservati su database. I Suoi dati personali vengono protetti in modo da minimizzare il rischio di distruzione, perdita, anche accidentale, accesso o utilizzo non autorizzati, oppure utilizzo incompatibile con la finalità iniziale della raccolta. Ciò viene conseguito con le misure di sicurezza tecniche e organizzative attuate dal Titolare.</w:t>
      </w:r>
    </w:p>
    <w:p w14:paraId="417F5335" w14:textId="77777777" w:rsidR="00C04E8B" w:rsidRPr="000B6602" w:rsidRDefault="00C04E8B" w:rsidP="00C04E8B">
      <w:pPr>
        <w:pStyle w:val="Nessunaspaziatura"/>
        <w:jc w:val="both"/>
        <w:rPr>
          <w:sz w:val="24"/>
          <w:szCs w:val="24"/>
          <w:lang w:eastAsia="it-IT"/>
        </w:rPr>
      </w:pPr>
    </w:p>
    <w:p w14:paraId="4CA7E428" w14:textId="77777777" w:rsidR="005C43DE" w:rsidRPr="000B6602" w:rsidRDefault="00C04E8B" w:rsidP="006530B4">
      <w:pPr>
        <w:pStyle w:val="Nessunaspaziatura"/>
        <w:jc w:val="both"/>
        <w:rPr>
          <w:b/>
          <w:sz w:val="24"/>
          <w:szCs w:val="24"/>
          <w:lang w:eastAsia="it-IT"/>
        </w:rPr>
      </w:pPr>
      <w:r w:rsidRPr="000B6602">
        <w:rPr>
          <w:b/>
          <w:sz w:val="24"/>
          <w:szCs w:val="24"/>
          <w:lang w:eastAsia="it-IT"/>
        </w:rPr>
        <w:t>6</w:t>
      </w:r>
      <w:r w:rsidR="005C43DE" w:rsidRPr="000B6602">
        <w:rPr>
          <w:b/>
          <w:sz w:val="24"/>
          <w:szCs w:val="24"/>
          <w:lang w:eastAsia="it-IT"/>
        </w:rPr>
        <w:t>. Autorizzati, Responsabili del trattamento e Destinatari dei dati personali</w:t>
      </w:r>
    </w:p>
    <w:p w14:paraId="5FE8AC72" w14:textId="77777777" w:rsidR="005C43DE" w:rsidRPr="000B6602" w:rsidRDefault="005C43DE" w:rsidP="006530B4">
      <w:pPr>
        <w:pStyle w:val="Nessunaspaziatura"/>
        <w:jc w:val="both"/>
        <w:rPr>
          <w:sz w:val="24"/>
          <w:szCs w:val="24"/>
          <w:lang w:eastAsia="it-IT"/>
        </w:rPr>
      </w:pPr>
      <w:r w:rsidRPr="000B6602">
        <w:rPr>
          <w:sz w:val="24"/>
          <w:szCs w:val="24"/>
          <w:lang w:eastAsia="it-IT"/>
        </w:rPr>
        <w:t xml:space="preserve">I Suoi dati personali saranno trattati da personale </w:t>
      </w:r>
      <w:r w:rsidR="00B01AF0" w:rsidRPr="000B6602">
        <w:rPr>
          <w:sz w:val="24"/>
          <w:szCs w:val="24"/>
          <w:lang w:eastAsia="it-IT"/>
        </w:rPr>
        <w:t xml:space="preserve">del Titolare </w:t>
      </w:r>
      <w:r w:rsidRPr="000B6602">
        <w:rPr>
          <w:sz w:val="24"/>
          <w:szCs w:val="24"/>
          <w:lang w:eastAsia="it-IT"/>
        </w:rPr>
        <w:t>previamente autorizzato al trattamento ed appositamente istruito e formato.</w:t>
      </w:r>
    </w:p>
    <w:p w14:paraId="7C2C6A0D" w14:textId="77777777" w:rsidR="005C43DE" w:rsidRPr="000B6602" w:rsidRDefault="005C43DE" w:rsidP="006530B4">
      <w:pPr>
        <w:pStyle w:val="Nessunaspaziatura"/>
        <w:jc w:val="both"/>
        <w:rPr>
          <w:sz w:val="24"/>
          <w:szCs w:val="24"/>
          <w:lang w:eastAsia="it-IT"/>
        </w:rPr>
      </w:pPr>
      <w:r w:rsidRPr="000B6602">
        <w:rPr>
          <w:sz w:val="24"/>
          <w:szCs w:val="24"/>
          <w:lang w:eastAsia="it-IT"/>
        </w:rPr>
        <w:t>I dati potranno essere trattati anche da soggetti esterni, formalmente nominati dal Titolare quali Responsabili del trattamento ed appartenenti alle seguenti categorie:</w:t>
      </w:r>
    </w:p>
    <w:p w14:paraId="4EED705B" w14:textId="77777777" w:rsidR="001B1AF4" w:rsidRPr="000B6602" w:rsidRDefault="005C43DE" w:rsidP="006530B4">
      <w:pPr>
        <w:pStyle w:val="Nessunaspaziatura"/>
        <w:numPr>
          <w:ilvl w:val="0"/>
          <w:numId w:val="3"/>
        </w:numPr>
        <w:jc w:val="both"/>
        <w:rPr>
          <w:sz w:val="24"/>
          <w:szCs w:val="24"/>
          <w:lang w:eastAsia="it-IT"/>
        </w:rPr>
      </w:pPr>
      <w:r w:rsidRPr="000B6602">
        <w:rPr>
          <w:sz w:val="24"/>
          <w:szCs w:val="24"/>
          <w:lang w:eastAsia="it-IT"/>
        </w:rPr>
        <w:t>Società che erogano servizi di gestione e manutenzione dei sistemi informativi del Titolare;</w:t>
      </w:r>
    </w:p>
    <w:p w14:paraId="05FC21D0" w14:textId="77777777" w:rsidR="001B1AF4" w:rsidRPr="000B6602" w:rsidRDefault="005C43DE" w:rsidP="006530B4">
      <w:pPr>
        <w:pStyle w:val="Nessunaspaziatura"/>
        <w:numPr>
          <w:ilvl w:val="0"/>
          <w:numId w:val="3"/>
        </w:numPr>
        <w:jc w:val="both"/>
        <w:rPr>
          <w:sz w:val="24"/>
          <w:szCs w:val="24"/>
          <w:lang w:eastAsia="it-IT"/>
        </w:rPr>
      </w:pPr>
      <w:r w:rsidRPr="000B6602">
        <w:rPr>
          <w:sz w:val="24"/>
          <w:szCs w:val="24"/>
          <w:lang w:eastAsia="it-IT"/>
        </w:rPr>
        <w:t>Società che erogano servizi di comunicazioni telematiche e, in particolar modo, di posta elettronica;</w:t>
      </w:r>
    </w:p>
    <w:p w14:paraId="34A9D85E" w14:textId="77777777" w:rsidR="005C43DE" w:rsidRPr="000B6602" w:rsidRDefault="005C43DE" w:rsidP="006530B4">
      <w:pPr>
        <w:pStyle w:val="Nessunaspaziatura"/>
        <w:numPr>
          <w:ilvl w:val="0"/>
          <w:numId w:val="3"/>
        </w:numPr>
        <w:jc w:val="both"/>
        <w:rPr>
          <w:sz w:val="24"/>
          <w:szCs w:val="24"/>
          <w:lang w:eastAsia="it-IT"/>
        </w:rPr>
      </w:pPr>
      <w:r w:rsidRPr="000B6602">
        <w:rPr>
          <w:sz w:val="24"/>
          <w:szCs w:val="24"/>
          <w:lang w:eastAsia="it-IT"/>
        </w:rPr>
        <w:t>Eventuali fornitori che svolgono prestazioni per il perseguimento dei fini di cui alla presente informativa;</w:t>
      </w:r>
    </w:p>
    <w:p w14:paraId="72DE63A4" w14:textId="77777777" w:rsidR="005C43DE" w:rsidRPr="000B6602" w:rsidRDefault="005C43DE" w:rsidP="006530B4">
      <w:pPr>
        <w:pStyle w:val="Nessunaspaziatura"/>
        <w:jc w:val="both"/>
        <w:rPr>
          <w:sz w:val="24"/>
          <w:szCs w:val="24"/>
          <w:lang w:eastAsia="it-IT"/>
        </w:rPr>
      </w:pPr>
      <w:r w:rsidRPr="000B6602">
        <w:rPr>
          <w:sz w:val="24"/>
          <w:szCs w:val="24"/>
          <w:lang w:eastAsia="it-IT"/>
        </w:rPr>
        <w:t>Tali soggetti hanno facoltà di ricorrere ad ulteriori, propri Responsabili del trattamento, operanti nei medesimi ambiti.</w:t>
      </w:r>
    </w:p>
    <w:p w14:paraId="58A16E15" w14:textId="77777777" w:rsidR="001B1AF4" w:rsidRPr="000B6602" w:rsidRDefault="001B1AF4" w:rsidP="006530B4">
      <w:pPr>
        <w:pStyle w:val="Nessunaspaziatura"/>
        <w:jc w:val="both"/>
        <w:rPr>
          <w:sz w:val="24"/>
          <w:szCs w:val="24"/>
          <w:lang w:eastAsia="it-IT"/>
        </w:rPr>
      </w:pPr>
    </w:p>
    <w:p w14:paraId="4408FDDC" w14:textId="77777777" w:rsidR="005C43DE" w:rsidRPr="000B6602" w:rsidRDefault="00965B5A" w:rsidP="006530B4">
      <w:pPr>
        <w:pStyle w:val="Nessunaspaziatura"/>
        <w:jc w:val="both"/>
        <w:rPr>
          <w:b/>
          <w:sz w:val="24"/>
          <w:szCs w:val="24"/>
          <w:lang w:eastAsia="it-IT"/>
        </w:rPr>
      </w:pPr>
      <w:r w:rsidRPr="000B6602">
        <w:rPr>
          <w:b/>
          <w:sz w:val="24"/>
          <w:szCs w:val="24"/>
          <w:lang w:eastAsia="it-IT"/>
        </w:rPr>
        <w:t>7</w:t>
      </w:r>
      <w:r w:rsidR="005C43DE" w:rsidRPr="000B6602">
        <w:rPr>
          <w:b/>
          <w:sz w:val="24"/>
          <w:szCs w:val="24"/>
          <w:lang w:eastAsia="it-IT"/>
        </w:rPr>
        <w:t>. Periodo di conservazione dei dati</w:t>
      </w:r>
    </w:p>
    <w:p w14:paraId="27FFBFC8" w14:textId="77777777" w:rsidR="005C43DE" w:rsidRPr="000B6602" w:rsidRDefault="005C43DE" w:rsidP="006530B4">
      <w:pPr>
        <w:pStyle w:val="Nessunaspaziatura"/>
        <w:jc w:val="both"/>
        <w:rPr>
          <w:sz w:val="24"/>
          <w:szCs w:val="24"/>
          <w:lang w:eastAsia="it-IT"/>
        </w:rPr>
      </w:pPr>
      <w:r w:rsidRPr="000B6602">
        <w:rPr>
          <w:sz w:val="24"/>
          <w:szCs w:val="24"/>
          <w:lang w:eastAsia="it-IT"/>
        </w:rPr>
        <w:t xml:space="preserve">I dati personali verranno conservati </w:t>
      </w:r>
      <w:r w:rsidR="00B01AF0" w:rsidRPr="000B6602">
        <w:rPr>
          <w:sz w:val="24"/>
          <w:szCs w:val="24"/>
          <w:lang w:eastAsia="it-IT"/>
        </w:rPr>
        <w:t>da</w:t>
      </w:r>
      <w:r w:rsidR="006530B4" w:rsidRPr="000B6602">
        <w:rPr>
          <w:sz w:val="24"/>
          <w:szCs w:val="24"/>
          <w:lang w:eastAsia="it-IT"/>
        </w:rPr>
        <w:t>l</w:t>
      </w:r>
      <w:r w:rsidR="00B01AF0" w:rsidRPr="000B6602">
        <w:rPr>
          <w:sz w:val="24"/>
          <w:szCs w:val="24"/>
          <w:lang w:eastAsia="it-IT"/>
        </w:rPr>
        <w:t xml:space="preserve"> Titolare</w:t>
      </w:r>
      <w:r w:rsidRPr="000B6602">
        <w:rPr>
          <w:sz w:val="24"/>
          <w:szCs w:val="24"/>
          <w:lang w:eastAsia="it-IT"/>
        </w:rPr>
        <w:t xml:space="preserve"> entro un periodo massimo di </w:t>
      </w:r>
      <w:r w:rsidR="00965B5A" w:rsidRPr="000B6602">
        <w:rPr>
          <w:sz w:val="24"/>
          <w:szCs w:val="24"/>
          <w:lang w:eastAsia="it-IT"/>
        </w:rPr>
        <w:t>12 mesi</w:t>
      </w:r>
      <w:r w:rsidRPr="000B6602">
        <w:rPr>
          <w:sz w:val="24"/>
          <w:szCs w:val="24"/>
          <w:lang w:eastAsia="it-IT"/>
        </w:rPr>
        <w:t xml:space="preserve"> dalla </w:t>
      </w:r>
      <w:r w:rsidR="00965B5A" w:rsidRPr="000B6602">
        <w:rPr>
          <w:sz w:val="24"/>
          <w:szCs w:val="24"/>
          <w:lang w:eastAsia="it-IT"/>
        </w:rPr>
        <w:t>prima raccolta dei dati</w:t>
      </w:r>
      <w:r w:rsidRPr="000B6602">
        <w:rPr>
          <w:sz w:val="24"/>
          <w:szCs w:val="24"/>
          <w:lang w:eastAsia="it-IT"/>
        </w:rPr>
        <w:t>, per le finalità indicate al punto 4 della presente informativa.</w:t>
      </w:r>
    </w:p>
    <w:p w14:paraId="196D33D9" w14:textId="77777777" w:rsidR="001B1AF4" w:rsidRPr="000B6602" w:rsidRDefault="001B1AF4" w:rsidP="006530B4">
      <w:pPr>
        <w:pStyle w:val="Nessunaspaziatura"/>
        <w:jc w:val="both"/>
        <w:rPr>
          <w:sz w:val="24"/>
          <w:szCs w:val="24"/>
          <w:lang w:eastAsia="it-IT"/>
        </w:rPr>
      </w:pPr>
    </w:p>
    <w:p w14:paraId="0D6ADDA8" w14:textId="77777777" w:rsidR="005C43DE" w:rsidRPr="000B6602" w:rsidRDefault="005C43DE" w:rsidP="006530B4">
      <w:pPr>
        <w:pStyle w:val="Nessunaspaziatura"/>
        <w:jc w:val="both"/>
        <w:rPr>
          <w:b/>
          <w:sz w:val="24"/>
          <w:szCs w:val="24"/>
          <w:lang w:eastAsia="it-IT"/>
        </w:rPr>
      </w:pPr>
      <w:r w:rsidRPr="000B6602">
        <w:rPr>
          <w:b/>
          <w:sz w:val="24"/>
          <w:szCs w:val="24"/>
          <w:lang w:eastAsia="it-IT"/>
        </w:rPr>
        <w:t>8. Trasferimento dei Dati in Paesi extra-UE</w:t>
      </w:r>
    </w:p>
    <w:p w14:paraId="57C636FE" w14:textId="77777777" w:rsidR="005C43DE" w:rsidRPr="000B6602" w:rsidRDefault="006530B4" w:rsidP="006530B4">
      <w:pPr>
        <w:pStyle w:val="Nessunaspaziatura"/>
        <w:jc w:val="both"/>
        <w:rPr>
          <w:sz w:val="24"/>
          <w:szCs w:val="24"/>
          <w:lang w:eastAsia="it-IT"/>
        </w:rPr>
      </w:pPr>
      <w:r w:rsidRPr="000B6602">
        <w:rPr>
          <w:sz w:val="24"/>
          <w:szCs w:val="24"/>
          <w:lang w:eastAsia="it-IT"/>
        </w:rPr>
        <w:t>Il Titolare</w:t>
      </w:r>
      <w:r w:rsidR="005C43DE" w:rsidRPr="000B6602">
        <w:rPr>
          <w:sz w:val="24"/>
          <w:szCs w:val="24"/>
          <w:lang w:eastAsia="it-IT"/>
        </w:rPr>
        <w:t xml:space="preserve"> può avvalersi, anche per il tramite dei propri Responsabili del trattamento, di società di servizi I</w:t>
      </w:r>
      <w:r w:rsidR="00965B5A" w:rsidRPr="000B6602">
        <w:rPr>
          <w:sz w:val="24"/>
          <w:szCs w:val="24"/>
          <w:lang w:eastAsia="it-IT"/>
        </w:rPr>
        <w:t>T e di comunicazioni telematiche</w:t>
      </w:r>
      <w:r w:rsidR="005C43DE" w:rsidRPr="000B6602">
        <w:rPr>
          <w:sz w:val="24"/>
          <w:szCs w:val="24"/>
          <w:lang w:eastAsia="it-IT"/>
        </w:rPr>
        <w:t xml:space="preserve"> che potrebbero collocare o far transitare i dati anche in Paesi non appartenenti allo Spazio Economico Europeo.</w:t>
      </w:r>
    </w:p>
    <w:p w14:paraId="7D47FFA2" w14:textId="255D936D" w:rsidR="00E66ACB" w:rsidRPr="000B6602" w:rsidRDefault="005C43DE" w:rsidP="006530B4">
      <w:pPr>
        <w:pStyle w:val="Nessunaspaziatura"/>
        <w:jc w:val="both"/>
        <w:rPr>
          <w:sz w:val="24"/>
          <w:szCs w:val="24"/>
          <w:lang w:eastAsia="it-IT"/>
        </w:rPr>
      </w:pPr>
      <w:r w:rsidRPr="000B6602">
        <w:rPr>
          <w:sz w:val="24"/>
          <w:szCs w:val="24"/>
          <w:lang w:eastAsia="it-IT"/>
        </w:rPr>
        <w:t>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4E26EE40" w14:textId="77777777" w:rsidR="001B1AF4" w:rsidRPr="000B6602" w:rsidRDefault="001B1AF4" w:rsidP="006530B4">
      <w:pPr>
        <w:pStyle w:val="Nessunaspaziatura"/>
        <w:jc w:val="both"/>
        <w:rPr>
          <w:sz w:val="24"/>
          <w:szCs w:val="24"/>
          <w:lang w:eastAsia="it-IT"/>
        </w:rPr>
      </w:pPr>
    </w:p>
    <w:p w14:paraId="468EE597" w14:textId="77777777" w:rsidR="005C43DE" w:rsidRPr="000B6602" w:rsidRDefault="005C43DE" w:rsidP="006530B4">
      <w:pPr>
        <w:pStyle w:val="Nessunaspaziatura"/>
        <w:jc w:val="both"/>
        <w:rPr>
          <w:b/>
          <w:sz w:val="24"/>
          <w:szCs w:val="24"/>
          <w:lang w:eastAsia="it-IT"/>
        </w:rPr>
      </w:pPr>
      <w:r w:rsidRPr="000B6602">
        <w:rPr>
          <w:b/>
          <w:sz w:val="24"/>
          <w:szCs w:val="24"/>
          <w:lang w:eastAsia="it-IT"/>
        </w:rPr>
        <w:lastRenderedPageBreak/>
        <w:t>9. Diritti dell’Interessato</w:t>
      </w:r>
    </w:p>
    <w:p w14:paraId="730AB19C" w14:textId="77777777" w:rsidR="005C43DE" w:rsidRPr="000B6602" w:rsidRDefault="005C43DE" w:rsidP="006530B4">
      <w:pPr>
        <w:pStyle w:val="Nessunaspaziatura"/>
        <w:jc w:val="both"/>
        <w:rPr>
          <w:sz w:val="24"/>
          <w:szCs w:val="24"/>
          <w:lang w:eastAsia="it-IT"/>
        </w:rPr>
      </w:pPr>
      <w:r w:rsidRPr="000B6602">
        <w:rPr>
          <w:sz w:val="24"/>
          <w:szCs w:val="24"/>
          <w:lang w:eastAsia="it-IT"/>
        </w:rPr>
        <w:t>Il Regolamento (UE) 2016/679 Le riconosce, in qualità di Interessato, diversi diritti, che può esercitare contattando il Titolare o il DPO ai recapiti di cui ai punti 1 e 2 della presente informativa.</w:t>
      </w:r>
    </w:p>
    <w:p w14:paraId="7C4CB31E" w14:textId="77777777" w:rsidR="001B1AF4" w:rsidRPr="000B6602" w:rsidRDefault="001B1AF4" w:rsidP="001B1AF4">
      <w:pPr>
        <w:pStyle w:val="Nessunaspaziatura"/>
        <w:jc w:val="both"/>
        <w:rPr>
          <w:sz w:val="24"/>
          <w:szCs w:val="24"/>
          <w:lang w:eastAsia="it-IT"/>
        </w:rPr>
      </w:pPr>
      <w:r w:rsidRPr="000B6602">
        <w:rPr>
          <w:sz w:val="24"/>
          <w:szCs w:val="24"/>
          <w:lang w:eastAsia="it-IT"/>
        </w:rPr>
        <w:t>Lei può esercitare i diritti riconosciuti dagli artt. 15-21 del Regolamento europeo n. 679/2016, tra cui il diritto di revocare il consenso al trattamento, di chiedere al titolare del trattamento l’accesso ai dati personali, la rettifica o la cancellazione degli stessi, nonché la limitazione del trattamento dei dati che la riguardano.</w:t>
      </w:r>
    </w:p>
    <w:p w14:paraId="25807312" w14:textId="77777777" w:rsidR="00965B5A" w:rsidRPr="000B6602" w:rsidRDefault="00965B5A" w:rsidP="001B1AF4">
      <w:pPr>
        <w:pStyle w:val="Nessunaspaziatura"/>
        <w:jc w:val="both"/>
        <w:rPr>
          <w:sz w:val="24"/>
          <w:szCs w:val="24"/>
          <w:lang w:eastAsia="it-IT"/>
        </w:rPr>
      </w:pPr>
    </w:p>
    <w:p w14:paraId="4BCB460A" w14:textId="6E7D513F" w:rsidR="00965B5A" w:rsidRPr="000B6602" w:rsidRDefault="00965B5A" w:rsidP="00965B5A">
      <w:pPr>
        <w:pStyle w:val="Nessunaspaziatura"/>
        <w:jc w:val="both"/>
        <w:rPr>
          <w:color w:val="EE0000"/>
          <w:sz w:val="24"/>
          <w:szCs w:val="24"/>
          <w:lang w:eastAsia="it-IT"/>
        </w:rPr>
      </w:pPr>
      <w:r w:rsidRPr="000B6602">
        <w:rPr>
          <w:sz w:val="24"/>
          <w:szCs w:val="24"/>
          <w:lang w:eastAsia="it-IT"/>
        </w:rPr>
        <w:t>Può in qualsiasi momento modificare e revocare i consensi prestati ed esercitare i Suoi diritti inviando una e-mail al seguente indirizzo:</w:t>
      </w:r>
      <w:r w:rsidR="004103AE" w:rsidRPr="000B6602">
        <w:rPr>
          <w:sz w:val="24"/>
          <w:szCs w:val="24"/>
          <w:lang w:eastAsia="it-IT"/>
        </w:rPr>
        <w:t xml:space="preserve"> dpo@archidata.it</w:t>
      </w:r>
      <w:r w:rsidR="004103AE" w:rsidRPr="000B6602">
        <w:rPr>
          <w:color w:val="EE0000"/>
          <w:sz w:val="24"/>
          <w:szCs w:val="24"/>
          <w:lang w:eastAsia="it-IT"/>
        </w:rPr>
        <w:t xml:space="preserve"> </w:t>
      </w:r>
    </w:p>
    <w:p w14:paraId="504AD8EE" w14:textId="007D758A" w:rsidR="00965B5A" w:rsidRDefault="00965B5A" w:rsidP="00965B5A">
      <w:pPr>
        <w:pStyle w:val="Nessunaspaziatura"/>
        <w:jc w:val="both"/>
        <w:rPr>
          <w:sz w:val="24"/>
          <w:szCs w:val="24"/>
          <w:lang w:eastAsia="it-IT"/>
        </w:rPr>
      </w:pPr>
      <w:r w:rsidRPr="000B6602">
        <w:rPr>
          <w:sz w:val="24"/>
          <w:szCs w:val="24"/>
          <w:lang w:eastAsia="it-IT"/>
        </w:rPr>
        <w:t>Infine, per i trattamenti di cui alla presente informativa, ha il diritto di proporre un reclamo al Garante per la Protezione dei Dati Personali (www.garanteprivacy.it).</w:t>
      </w:r>
    </w:p>
    <w:p w14:paraId="6271007F" w14:textId="6E90AB6D" w:rsidR="005C43DE" w:rsidRPr="006530B4" w:rsidRDefault="005C43DE" w:rsidP="001B1AF4">
      <w:pPr>
        <w:pStyle w:val="Nessunaspaziatura"/>
        <w:jc w:val="both"/>
        <w:rPr>
          <w:sz w:val="24"/>
          <w:szCs w:val="24"/>
          <w:lang w:eastAsia="it-IT"/>
        </w:rPr>
      </w:pPr>
      <w:r w:rsidRPr="006530B4">
        <w:rPr>
          <w:sz w:val="24"/>
          <w:szCs w:val="24"/>
          <w:lang w:eastAsia="it-IT"/>
        </w:rPr>
        <w:br/>
      </w:r>
    </w:p>
    <w:p w14:paraId="242CE067" w14:textId="77777777" w:rsidR="00ED016A" w:rsidRPr="006530B4" w:rsidRDefault="00ED016A" w:rsidP="006530B4">
      <w:pPr>
        <w:pStyle w:val="Nessunaspaziatura"/>
        <w:jc w:val="both"/>
        <w:rPr>
          <w:sz w:val="24"/>
          <w:szCs w:val="24"/>
        </w:rPr>
      </w:pPr>
    </w:p>
    <w:sectPr w:rsidR="00ED016A" w:rsidRPr="006530B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364E" w14:textId="77777777" w:rsidR="001014E1" w:rsidRDefault="001014E1" w:rsidP="00C04E8B">
      <w:pPr>
        <w:spacing w:after="0" w:line="240" w:lineRule="auto"/>
      </w:pPr>
      <w:r>
        <w:separator/>
      </w:r>
    </w:p>
  </w:endnote>
  <w:endnote w:type="continuationSeparator" w:id="0">
    <w:p w14:paraId="09E02673" w14:textId="77777777" w:rsidR="001014E1" w:rsidRDefault="001014E1" w:rsidP="00C04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90BB" w14:textId="77777777" w:rsidR="001014E1" w:rsidRDefault="001014E1" w:rsidP="00C04E8B">
      <w:pPr>
        <w:spacing w:after="0" w:line="240" w:lineRule="auto"/>
      </w:pPr>
      <w:r>
        <w:separator/>
      </w:r>
    </w:p>
  </w:footnote>
  <w:footnote w:type="continuationSeparator" w:id="0">
    <w:p w14:paraId="7107D1D6" w14:textId="77777777" w:rsidR="001014E1" w:rsidRDefault="001014E1" w:rsidP="00C04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77B20"/>
    <w:multiLevelType w:val="multilevel"/>
    <w:tmpl w:val="AE02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67EA3"/>
    <w:multiLevelType w:val="hybridMultilevel"/>
    <w:tmpl w:val="125486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9D41A6"/>
    <w:multiLevelType w:val="hybridMultilevel"/>
    <w:tmpl w:val="16A892F2"/>
    <w:lvl w:ilvl="0" w:tplc="2CC29BC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E76705"/>
    <w:multiLevelType w:val="multilevel"/>
    <w:tmpl w:val="FEDC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063F2"/>
    <w:multiLevelType w:val="hybridMultilevel"/>
    <w:tmpl w:val="E324967A"/>
    <w:lvl w:ilvl="0" w:tplc="64FA5218">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2641146">
    <w:abstractNumId w:val="3"/>
  </w:num>
  <w:num w:numId="2" w16cid:durableId="314342252">
    <w:abstractNumId w:val="0"/>
  </w:num>
  <w:num w:numId="3" w16cid:durableId="170923944">
    <w:abstractNumId w:val="1"/>
  </w:num>
  <w:num w:numId="4" w16cid:durableId="750007018">
    <w:abstractNumId w:val="4"/>
  </w:num>
  <w:num w:numId="5" w16cid:durableId="586041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3DE"/>
    <w:rsid w:val="000457B9"/>
    <w:rsid w:val="000B6602"/>
    <w:rsid w:val="000C0775"/>
    <w:rsid w:val="001014E1"/>
    <w:rsid w:val="0018065D"/>
    <w:rsid w:val="001B1AF4"/>
    <w:rsid w:val="00254F2C"/>
    <w:rsid w:val="00275B66"/>
    <w:rsid w:val="002B5CEF"/>
    <w:rsid w:val="002E2262"/>
    <w:rsid w:val="00323A25"/>
    <w:rsid w:val="0033724D"/>
    <w:rsid w:val="0037474A"/>
    <w:rsid w:val="003B3DB3"/>
    <w:rsid w:val="0040332D"/>
    <w:rsid w:val="004103AE"/>
    <w:rsid w:val="00460F97"/>
    <w:rsid w:val="004C6FB2"/>
    <w:rsid w:val="0059448C"/>
    <w:rsid w:val="005C43DE"/>
    <w:rsid w:val="00642349"/>
    <w:rsid w:val="006530B4"/>
    <w:rsid w:val="00707C0E"/>
    <w:rsid w:val="00743B8A"/>
    <w:rsid w:val="00763F3B"/>
    <w:rsid w:val="008E6E53"/>
    <w:rsid w:val="00954B1E"/>
    <w:rsid w:val="00965B5A"/>
    <w:rsid w:val="009A5C0A"/>
    <w:rsid w:val="009C3218"/>
    <w:rsid w:val="009F075C"/>
    <w:rsid w:val="00A37ECF"/>
    <w:rsid w:val="00A53D85"/>
    <w:rsid w:val="00AC1476"/>
    <w:rsid w:val="00B01AF0"/>
    <w:rsid w:val="00B03172"/>
    <w:rsid w:val="00B100FE"/>
    <w:rsid w:val="00B177F1"/>
    <w:rsid w:val="00BB25A7"/>
    <w:rsid w:val="00BF0B6C"/>
    <w:rsid w:val="00C04E8B"/>
    <w:rsid w:val="00C178BB"/>
    <w:rsid w:val="00C22562"/>
    <w:rsid w:val="00C22672"/>
    <w:rsid w:val="00C22DF2"/>
    <w:rsid w:val="00DD38DA"/>
    <w:rsid w:val="00E43347"/>
    <w:rsid w:val="00E57054"/>
    <w:rsid w:val="00E66ACB"/>
    <w:rsid w:val="00E85B9F"/>
    <w:rsid w:val="00ED016A"/>
    <w:rsid w:val="00EE3EE5"/>
    <w:rsid w:val="00F4560F"/>
    <w:rsid w:val="00F729DA"/>
    <w:rsid w:val="00F831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1D87"/>
  <w15:chartTrackingRefBased/>
  <w15:docId w15:val="{8D0C66AF-DE70-4063-9CCE-55175F29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C43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43D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5C43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C43DE"/>
    <w:rPr>
      <w:b/>
      <w:bCs/>
    </w:rPr>
  </w:style>
  <w:style w:type="character" w:styleId="Collegamentoipertestuale">
    <w:name w:val="Hyperlink"/>
    <w:basedOn w:val="Carpredefinitoparagrafo"/>
    <w:uiPriority w:val="99"/>
    <w:unhideWhenUsed/>
    <w:rsid w:val="005C43DE"/>
    <w:rPr>
      <w:color w:val="0000FF"/>
      <w:u w:val="single"/>
    </w:rPr>
  </w:style>
  <w:style w:type="paragraph" w:styleId="Nessunaspaziatura">
    <w:name w:val="No Spacing"/>
    <w:uiPriority w:val="1"/>
    <w:qFormat/>
    <w:rsid w:val="006530B4"/>
    <w:pPr>
      <w:spacing w:after="0" w:line="240" w:lineRule="auto"/>
    </w:pPr>
  </w:style>
  <w:style w:type="paragraph" w:styleId="Intestazione">
    <w:name w:val="header"/>
    <w:basedOn w:val="Normale"/>
    <w:link w:val="IntestazioneCarattere"/>
    <w:uiPriority w:val="99"/>
    <w:unhideWhenUsed/>
    <w:rsid w:val="00C04E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4E8B"/>
  </w:style>
  <w:style w:type="paragraph" w:styleId="Pidipagina">
    <w:name w:val="footer"/>
    <w:basedOn w:val="Normale"/>
    <w:link w:val="PidipaginaCarattere"/>
    <w:uiPriority w:val="99"/>
    <w:unhideWhenUsed/>
    <w:rsid w:val="00C04E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4E8B"/>
  </w:style>
  <w:style w:type="character" w:styleId="Menzionenonrisolta">
    <w:name w:val="Unresolved Mention"/>
    <w:basedOn w:val="Carpredefinitoparagrafo"/>
    <w:uiPriority w:val="99"/>
    <w:semiHidden/>
    <w:unhideWhenUsed/>
    <w:rsid w:val="00F7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70575">
      <w:bodyDiv w:val="1"/>
      <w:marLeft w:val="0"/>
      <w:marRight w:val="0"/>
      <w:marTop w:val="0"/>
      <w:marBottom w:val="0"/>
      <w:divBdr>
        <w:top w:val="none" w:sz="0" w:space="0" w:color="auto"/>
        <w:left w:val="none" w:sz="0" w:space="0" w:color="auto"/>
        <w:bottom w:val="none" w:sz="0" w:space="0" w:color="auto"/>
        <w:right w:val="none" w:sz="0" w:space="0" w:color="auto"/>
      </w:divBdr>
      <w:divsChild>
        <w:div w:id="2145197434">
          <w:marLeft w:val="-90"/>
          <w:marRight w:val="-90"/>
          <w:marTop w:val="0"/>
          <w:marBottom w:val="0"/>
          <w:divBdr>
            <w:top w:val="none" w:sz="0" w:space="0" w:color="auto"/>
            <w:left w:val="none" w:sz="0" w:space="0" w:color="auto"/>
            <w:bottom w:val="none" w:sz="0" w:space="0" w:color="auto"/>
            <w:right w:val="none" w:sz="0" w:space="0" w:color="auto"/>
          </w:divBdr>
          <w:divsChild>
            <w:div w:id="13909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3</Pages>
  <Words>1086</Words>
  <Characters>6195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Gatto</dc:creator>
  <cp:keywords/>
  <dc:description/>
  <cp:lastModifiedBy>Martina Costanzo</cp:lastModifiedBy>
  <cp:revision>16</cp:revision>
  <dcterms:created xsi:type="dcterms:W3CDTF">2024-10-22T10:26:00Z</dcterms:created>
  <dcterms:modified xsi:type="dcterms:W3CDTF">2026-06-04T08:59:00Z</dcterms:modified>
</cp:coreProperties>
</file>